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9B8E5" w14:textId="77777777" w:rsidR="007B0A7A" w:rsidRPr="00B224F4" w:rsidRDefault="007B0A7A" w:rsidP="007B0A7A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4F4">
        <w:rPr>
          <w:rFonts w:ascii="Times New Roman" w:hAnsi="Times New Roman" w:cs="Times New Roman"/>
          <w:b/>
          <w:sz w:val="28"/>
          <w:szCs w:val="28"/>
        </w:rPr>
        <w:t>УТВЕРЖД</w:t>
      </w:r>
      <w:r w:rsidR="00B224F4" w:rsidRPr="00B224F4">
        <w:rPr>
          <w:rFonts w:ascii="Times New Roman" w:hAnsi="Times New Roman" w:cs="Times New Roman"/>
          <w:b/>
          <w:sz w:val="28"/>
          <w:szCs w:val="28"/>
        </w:rPr>
        <w:t>АЮ</w:t>
      </w:r>
    </w:p>
    <w:p w14:paraId="7746EF9F" w14:textId="77777777" w:rsidR="007B0A7A" w:rsidRPr="00B224F4" w:rsidRDefault="007B0A7A" w:rsidP="007B0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4F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405CAB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936A0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52D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6A0A">
        <w:rPr>
          <w:rFonts w:ascii="Times New Roman" w:hAnsi="Times New Roman" w:cs="Times New Roman"/>
          <w:b/>
          <w:sz w:val="28"/>
          <w:szCs w:val="28"/>
        </w:rPr>
        <w:t>Г</w:t>
      </w:r>
      <w:r w:rsidRPr="00B224F4">
        <w:rPr>
          <w:rFonts w:ascii="Times New Roman" w:hAnsi="Times New Roman" w:cs="Times New Roman"/>
          <w:b/>
          <w:sz w:val="28"/>
          <w:szCs w:val="28"/>
        </w:rPr>
        <w:t>енеральн</w:t>
      </w:r>
      <w:r w:rsidR="00936A0A">
        <w:rPr>
          <w:rFonts w:ascii="Times New Roman" w:hAnsi="Times New Roman" w:cs="Times New Roman"/>
          <w:b/>
          <w:sz w:val="28"/>
          <w:szCs w:val="28"/>
        </w:rPr>
        <w:t>ый</w:t>
      </w:r>
      <w:r w:rsidRPr="00B224F4">
        <w:rPr>
          <w:rFonts w:ascii="Times New Roman" w:hAnsi="Times New Roman" w:cs="Times New Roman"/>
          <w:b/>
          <w:sz w:val="28"/>
          <w:szCs w:val="28"/>
        </w:rPr>
        <w:t xml:space="preserve">  директор</w:t>
      </w:r>
    </w:p>
    <w:p w14:paraId="77639D12" w14:textId="77777777" w:rsidR="00B224F4" w:rsidRPr="00B224F4" w:rsidRDefault="007B0A7A" w:rsidP="007B0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4F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АО «ПРЕОБРАЖЕНСКНЕФТЬ» </w:t>
      </w:r>
    </w:p>
    <w:p w14:paraId="438DB48C" w14:textId="77777777" w:rsidR="00936A0A" w:rsidRDefault="00D332CA" w:rsidP="00D332CA">
      <w:pPr>
        <w:spacing w:after="0" w:line="240" w:lineRule="auto"/>
        <w:ind w:left="4956" w:firstLine="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</w:t>
      </w:r>
      <w:r w:rsidR="00936A0A">
        <w:rPr>
          <w:rFonts w:ascii="Times New Roman" w:hAnsi="Times New Roman" w:cs="Times New Roman"/>
          <w:b/>
          <w:sz w:val="28"/>
          <w:szCs w:val="28"/>
        </w:rPr>
        <w:t>___________Н.Н. Гарипов</w:t>
      </w:r>
    </w:p>
    <w:p w14:paraId="2E544630" w14:textId="77777777" w:rsidR="007B0A7A" w:rsidRPr="00B224F4" w:rsidRDefault="007B0A7A" w:rsidP="00D332CA">
      <w:pPr>
        <w:spacing w:after="0" w:line="240" w:lineRule="auto"/>
        <w:ind w:left="4956" w:firstLine="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4F4">
        <w:rPr>
          <w:rFonts w:ascii="Times New Roman" w:hAnsi="Times New Roman" w:cs="Times New Roman"/>
          <w:b/>
          <w:sz w:val="28"/>
          <w:szCs w:val="28"/>
        </w:rPr>
        <w:t xml:space="preserve">«___» </w:t>
      </w:r>
      <w:r w:rsidR="00B224F4" w:rsidRPr="00B224F4">
        <w:rPr>
          <w:rFonts w:ascii="Times New Roman" w:hAnsi="Times New Roman" w:cs="Times New Roman"/>
          <w:b/>
          <w:sz w:val="28"/>
          <w:szCs w:val="28"/>
        </w:rPr>
        <w:t>____________</w:t>
      </w:r>
      <w:r w:rsidRPr="00B224F4">
        <w:rPr>
          <w:rFonts w:ascii="Times New Roman" w:hAnsi="Times New Roman" w:cs="Times New Roman"/>
          <w:b/>
          <w:sz w:val="28"/>
          <w:szCs w:val="28"/>
        </w:rPr>
        <w:t>____  201</w:t>
      </w:r>
      <w:r w:rsidR="00936A0A">
        <w:rPr>
          <w:rFonts w:ascii="Times New Roman" w:hAnsi="Times New Roman" w:cs="Times New Roman"/>
          <w:b/>
          <w:sz w:val="28"/>
          <w:szCs w:val="28"/>
        </w:rPr>
        <w:t>6</w:t>
      </w:r>
      <w:r w:rsidRPr="00B224F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7215656B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39E0ACBD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7B4F93A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6E0EC2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DCF5BC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7006DB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67E7EC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DD20B4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E06A5BD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0111781" w14:textId="77777777" w:rsidR="009A13F0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>о  внутриобъектовом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628B1F1E" w14:textId="766CBF2D" w:rsidR="000C2420" w:rsidRPr="00B224F4" w:rsidRDefault="009A13F0" w:rsidP="0090380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К</w:t>
      </w:r>
      <w:r w:rsidR="000C2420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олганском  нефтяном месторождении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</w:p>
    <w:p w14:paraId="0E35BEE2" w14:textId="77777777" w:rsidR="000C2420" w:rsidRPr="00B224F4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АО «ПРЕОБРАЖЕНСКНЕФТЬ»</w:t>
      </w:r>
    </w:p>
    <w:p w14:paraId="3EE896AE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7BE95BFC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27ADD64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7E8C0F21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E2D61F8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E144009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9E9640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9B004D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0B675D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2D3626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272736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BC1994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D21D30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5A9307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6B55AB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665E04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D597CF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D1C485A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4110941D" w14:textId="77777777"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</w:t>
      </w:r>
      <w:r w:rsidR="00936A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340EFA46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</w:rPr>
      </w:pPr>
    </w:p>
    <w:p w14:paraId="47935605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14:paraId="4124403A" w14:textId="77777777" w:rsidR="00442ACE" w:rsidRPr="009A13F0" w:rsidRDefault="00442ACE" w:rsidP="00442A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14:paraId="26C0D088" w14:textId="77777777" w:rsidR="00442ACE" w:rsidRPr="009A13F0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0CB49E" w14:textId="77777777" w:rsidR="00442ACE" w:rsidRPr="009A13F0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 ..........................................................................................................................</w:t>
      </w:r>
    </w:p>
    <w:p w14:paraId="5879E89D" w14:textId="77777777" w:rsidR="00442ACE" w:rsidRPr="009A13F0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2. Цель ..........................................................................................................................</w:t>
      </w:r>
    </w:p>
    <w:p w14:paraId="57DDB95B" w14:textId="77777777" w:rsidR="00442ACE" w:rsidRPr="009A13F0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3. Область применения ..........................................................................................................................</w:t>
      </w:r>
    </w:p>
    <w:p w14:paraId="701CCE98" w14:textId="77777777" w:rsidR="00442ACE" w:rsidRPr="009A13F0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4. Термины ...........................................................................................................................</w:t>
      </w:r>
    </w:p>
    <w:p w14:paraId="1C2E84B2" w14:textId="44EF200D" w:rsidR="00442ACE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Внутриобъектовый режим на территории Колганского месторождения</w:t>
      </w:r>
      <w:r w:rsidR="00EC05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FA574A9" w14:textId="77777777" w:rsidR="00442ACE" w:rsidRPr="009A13F0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</w:t>
      </w:r>
    </w:p>
    <w:p w14:paraId="4979429F" w14:textId="370F1510" w:rsidR="00442ACE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Правила внутреннего </w:t>
      </w:r>
      <w:r w:rsidR="004A0D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трудового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распорядка</w:t>
      </w:r>
    </w:p>
    <w:p w14:paraId="4BFDB5B0" w14:textId="77777777" w:rsidR="00442ACE" w:rsidRPr="009A13F0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5F2FF84D" w14:textId="77777777" w:rsidR="00442ACE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Общие правила безопасности</w:t>
      </w:r>
    </w:p>
    <w:p w14:paraId="4E559A3B" w14:textId="77777777" w:rsidR="00442ACE" w:rsidRPr="009A13F0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450AB7BA" w14:textId="77777777" w:rsidR="00442ACE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движения и перемещения грузов внутри нефтепромысла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73742CC" w14:textId="77777777" w:rsidR="00442ACE" w:rsidRPr="009A13F0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2E0A58FD" w14:textId="77777777" w:rsidR="00442ACE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пропуска (прохода) лиц на территорию предприятия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E04A352" w14:textId="77777777" w:rsidR="00442ACE" w:rsidRPr="00BC3F9B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72FA7094" w14:textId="77777777" w:rsidR="00442ACE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вноса и выноса материальных ценностей на предприятии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CBDDE45" w14:textId="77777777" w:rsidR="00442ACE" w:rsidRPr="00BC3F9B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6B04C452" w14:textId="24AD728F" w:rsidR="00442ACE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организации и обеспечения внутриобъектового режима на</w:t>
      </w:r>
      <w:r w:rsidRPr="0058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 Колганского</w:t>
      </w:r>
      <w:r w:rsidR="00EC05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нефтяного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месторождения</w:t>
      </w:r>
      <w:r w:rsidR="00EC05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0EC7407" w14:textId="77777777" w:rsidR="00442ACE" w:rsidRPr="00BC3F9B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7A2BFC4B" w14:textId="77777777" w:rsidR="00442ACE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утверждения и внесения изменений в Положение</w:t>
      </w:r>
    </w:p>
    <w:p w14:paraId="047ABB97" w14:textId="77777777" w:rsidR="00442ACE" w:rsidRPr="00BC3F9B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737B4A86" w14:textId="77777777" w:rsidR="00442ACE" w:rsidRPr="00BC3F9B" w:rsidRDefault="00442ACE" w:rsidP="00442AC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3A67F9E6" w14:textId="03F09F84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EAB0D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638E079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5AC6C2A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1626C92E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69009FE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802877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4134B9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34914D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5B13C2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B5E231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574677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DB3339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ECE705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2514596" w14:textId="77777777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22E745F0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72D5BE" w14:textId="70963130" w:rsidR="007B0A7A" w:rsidRPr="009A13F0" w:rsidRDefault="007B0A7A" w:rsidP="00F4718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1.1.</w:t>
      </w:r>
      <w:r w:rsidRPr="009A13F0">
        <w:rPr>
          <w:rFonts w:ascii="Times New Roman" w:hAnsi="Times New Roman" w:cs="Times New Roman"/>
          <w:b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0C2420" w:rsidRPr="009A13F0">
        <w:rPr>
          <w:rFonts w:ascii="Times New Roman" w:hAnsi="Times New Roman" w:cs="Times New Roman"/>
          <w:sz w:val="28"/>
          <w:szCs w:val="28"/>
        </w:rPr>
        <w:t>Колг</w:t>
      </w:r>
      <w:r w:rsidRPr="009A13F0">
        <w:rPr>
          <w:rFonts w:ascii="Times New Roman" w:hAnsi="Times New Roman" w:cs="Times New Roman"/>
          <w:sz w:val="28"/>
          <w:szCs w:val="28"/>
        </w:rPr>
        <w:t>анско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нефтяно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0C2420" w:rsidRPr="009A13F0">
        <w:rPr>
          <w:rFonts w:ascii="Times New Roman" w:hAnsi="Times New Roman" w:cs="Times New Roman"/>
          <w:sz w:val="28"/>
          <w:szCs w:val="28"/>
        </w:rPr>
        <w:t>и</w:t>
      </w:r>
      <w:r w:rsidR="009A13F0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 xml:space="preserve">(далее Положение)  разработано в соответствии с </w:t>
      </w:r>
      <w:r w:rsidRPr="009A13F0">
        <w:rPr>
          <w:rFonts w:ascii="Times New Roman" w:hAnsi="Times New Roman" w:cs="Times New Roman"/>
          <w:sz w:val="28"/>
          <w:szCs w:val="28"/>
        </w:rPr>
        <w:lastRenderedPageBreak/>
        <w:t>требованиями Федеральных Законов   № 116-ФЗ от 21.07.1997 г. «О промышленной безопасности опасных производственных объектов»,    «Правил безопасности в нефтяной и газовой промышленности» - ПБ 08-624-03, Устава и других локальных актов Общества.</w:t>
      </w:r>
    </w:p>
    <w:p w14:paraId="597E8D6C" w14:textId="77777777" w:rsidR="007903FE" w:rsidRPr="009A13F0" w:rsidRDefault="007903FE" w:rsidP="00F4718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 режима на территории  Колг</w:t>
      </w:r>
      <w:r w:rsidR="009A13F0">
        <w:rPr>
          <w:rFonts w:ascii="Times New Roman" w:hAnsi="Times New Roman" w:cs="Times New Roman"/>
          <w:sz w:val="28"/>
          <w:szCs w:val="28"/>
        </w:rPr>
        <w:t>анского нефтяного месторождении,</w:t>
      </w:r>
      <w:r w:rsidRPr="009A13F0">
        <w:rPr>
          <w:rFonts w:ascii="Times New Roman" w:hAnsi="Times New Roman" w:cs="Times New Roman"/>
          <w:sz w:val="28"/>
          <w:szCs w:val="28"/>
        </w:rPr>
        <w:t xml:space="preserve"> 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месторождения и ННК.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704594D" w14:textId="4CE9EAA2" w:rsidR="007B0A7A" w:rsidRPr="009A13F0" w:rsidRDefault="007B0A7A" w:rsidP="00F4718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936A0A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>ных средств на территории лицензионного учас</w:t>
      </w:r>
      <w:r w:rsidR="009A13F0">
        <w:rPr>
          <w:rFonts w:ascii="Times New Roman" w:hAnsi="Times New Roman" w:cs="Times New Roman"/>
          <w:sz w:val="28"/>
          <w:szCs w:val="28"/>
        </w:rPr>
        <w:t>тка  Колганского месторождения,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месторождения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E2BC7C" w14:textId="77777777" w:rsidR="007B0A7A" w:rsidRPr="009A13F0" w:rsidRDefault="007B0A7A" w:rsidP="00F4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936A0A">
        <w:rPr>
          <w:rFonts w:ascii="Times New Roman" w:hAnsi="Times New Roman" w:cs="Times New Roman"/>
          <w:b/>
          <w:sz w:val="28"/>
          <w:szCs w:val="28"/>
        </w:rPr>
        <w:t>4</w:t>
      </w:r>
      <w:r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частью общей сист</w:t>
      </w:r>
      <w:r w:rsidR="00B3347B">
        <w:rPr>
          <w:rFonts w:ascii="Times New Roman" w:hAnsi="Times New Roman" w:cs="Times New Roman"/>
          <w:sz w:val="28"/>
          <w:szCs w:val="28"/>
        </w:rPr>
        <w:t>емы безопасности</w:t>
      </w:r>
      <w:r w:rsidR="00B43C8C">
        <w:t xml:space="preserve"> </w:t>
      </w:r>
      <w:r w:rsidR="00B43C8C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, </w:t>
      </w:r>
      <w:r w:rsidRPr="009A13F0">
        <w:rPr>
          <w:rFonts w:ascii="Times New Roman" w:hAnsi="Times New Roman" w:cs="Times New Roman"/>
          <w:sz w:val="28"/>
          <w:szCs w:val="28"/>
        </w:rPr>
        <w:t>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1165AEE7" w14:textId="77777777" w:rsidR="002A7509" w:rsidRPr="009A13F0" w:rsidRDefault="002A7509" w:rsidP="00F471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36A0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04F37CD5" w14:textId="77777777" w:rsidR="00B743D5" w:rsidRPr="009A13F0" w:rsidRDefault="00B743D5" w:rsidP="00F4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C08B19A" w14:textId="77777777" w:rsidR="002A7509" w:rsidRPr="009A13F0" w:rsidRDefault="002A7509" w:rsidP="00F471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36A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44921997" w14:textId="77777777" w:rsidR="002A7509" w:rsidRPr="009A13F0" w:rsidRDefault="002A7509" w:rsidP="00F4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36A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33EC9BFC" w14:textId="77777777" w:rsidR="002A7509" w:rsidRPr="009A13F0" w:rsidRDefault="007903FE" w:rsidP="00F4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36A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728DC21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919FB4" w14:textId="77777777" w:rsidR="002A7509" w:rsidRPr="009A13F0" w:rsidRDefault="00936A0A" w:rsidP="00936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36A0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режимов достигается:</w:t>
      </w:r>
    </w:p>
    <w:p w14:paraId="0EA87B55" w14:textId="77777777" w:rsidR="002A7509" w:rsidRPr="009A13F0" w:rsidRDefault="007903FE" w:rsidP="00936A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3C8C">
        <w:t xml:space="preserve">                                                                                                               </w:t>
      </w:r>
      <w:r w:rsidR="00B43C8C" w:rsidRPr="00B43C8C">
        <w:rPr>
          <w:rFonts w:ascii="Times New Roman" w:hAnsi="Times New Roman" w:cs="Times New Roman"/>
          <w:sz w:val="24"/>
          <w:szCs w:val="24"/>
        </w:rPr>
        <w:t>АО «ПРЕОБРАЖЕНСКНЕФТЬ»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0903588" w14:textId="77777777" w:rsidR="002A7509" w:rsidRPr="009A13F0" w:rsidRDefault="007903FE" w:rsidP="00936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охраны  или ЧОП,</w:t>
      </w:r>
    </w:p>
    <w:p w14:paraId="67629173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B72CA1C" w14:textId="77777777" w:rsidR="002A7509" w:rsidRPr="009A13F0" w:rsidRDefault="00936A0A" w:rsidP="00936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1.7.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DC06C24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A015DFF" w14:textId="77777777" w:rsidR="002A7509" w:rsidRPr="009A13F0" w:rsidRDefault="00936A0A" w:rsidP="00936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36A0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 внутриобъектового режимов производственных объектов осуществляется руководителями соответствующих объектов.</w:t>
      </w:r>
    </w:p>
    <w:p w14:paraId="117FCCF7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EE6E496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2ADC4BEC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0597945" w14:textId="2D908F11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и персонала сторонних организаций, производящего работы на территории Колга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нского нефтяного месторождения,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9038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8E326B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31115B" w14:textId="77777777" w:rsidR="00423BDF" w:rsidRPr="009A13F0" w:rsidRDefault="00936A0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3273ABC6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A918AFF" w14:textId="10249377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Колган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ского нефтяного месторождения</w:t>
      </w:r>
      <w:r w:rsidR="00903800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9038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C8E17BA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2311229" w14:textId="77777777"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3F9295B2" w14:textId="77777777" w:rsidR="00F4718C" w:rsidRPr="009A13F0" w:rsidRDefault="00F4718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585AF98" w14:textId="6639FD57" w:rsidR="000C2420" w:rsidRPr="009A13F0" w:rsidRDefault="000C2420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1D05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территория, находящаяся в границах Колганского месторождения</w:t>
      </w:r>
      <w:r w:rsidR="00E47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24AE4392" w14:textId="77777777" w:rsidR="00423BDF" w:rsidRPr="009A13F0" w:rsidRDefault="000C2420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производственные объекты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(скважины, замерные установки, система нефтегазосбора,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C62FA80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0C30DEC3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DEA5A6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7D859DBA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0A00F344" w14:textId="77777777" w:rsidR="00423BDF" w:rsidRPr="009A13F0" w:rsidRDefault="002A7509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 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1813392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34A446E6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1D40BDBF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7BC1A35" w14:textId="7F045709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Внутриобъектовый режим на территории Колганского месторождения</w:t>
      </w:r>
      <w:r w:rsidR="009038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66464A94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1A7FC1D" w14:textId="77777777" w:rsidR="00133CB5" w:rsidRPr="009A13F0" w:rsidRDefault="001D055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147FB10A" w14:textId="30FFECAB" w:rsidR="00E52C05" w:rsidRPr="009A13F0" w:rsidRDefault="00E52C0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возложением ответственности на руководителей нефтепромысла и объектов за организацию выполнения правил охраны труда и промышленной безопасности, правил охраны окружающей среды и правил транспортной безопасности на территории Колганского месторождения;</w:t>
      </w:r>
    </w:p>
    <w:p w14:paraId="01B79192" w14:textId="77777777" w:rsidR="00133CB5" w:rsidRPr="009A13F0" w:rsidRDefault="00133CB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A5845B5" w14:textId="000AFCE8" w:rsidR="00133CB5" w:rsidRPr="009A13F0" w:rsidRDefault="00E52C0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7772F63" w14:textId="77777777" w:rsidR="00133CB5" w:rsidRPr="009A13F0" w:rsidRDefault="00133CB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261B279" w14:textId="77777777" w:rsidR="00E52C05" w:rsidRPr="009A13F0" w:rsidRDefault="00E52C0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190886B4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7246A73" w14:textId="242CEF83" w:rsidR="00E52C05" w:rsidRPr="009A13F0" w:rsidRDefault="001D055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лицами за соблюдение правил внутреннего трудового распорядка, установленного режима функционирования, порядка содержания производственных объектов, служебных помещений и мер противопожарной безопасности на объектах являются руководители объектов.</w:t>
      </w:r>
    </w:p>
    <w:p w14:paraId="4B14AD6C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4DD495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BE15BDB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5F8DA09F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757D937" w14:textId="6AED3207" w:rsidR="008915C4" w:rsidRPr="001D0555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1D05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r w:rsidR="003A0E1F" w:rsidRPr="001D0555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C465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B43C8C" w:rsidRPr="001D0555">
        <w:rPr>
          <w:rFonts w:ascii="Times New Roman" w:hAnsi="Times New Roman" w:cs="Times New Roman"/>
          <w:sz w:val="28"/>
          <w:szCs w:val="28"/>
        </w:rPr>
        <w:t>АО «ПРЕОБРАЖЕНСКНЕФТЬ»</w:t>
      </w:r>
    </w:p>
    <w:p w14:paraId="6034EA92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17C9D7" w14:textId="28A534A6" w:rsidR="00CC465A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1D0555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1D0555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Колганском нефтяном месторождении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работает по вахтовому методу.</w:t>
      </w:r>
    </w:p>
    <w:p w14:paraId="50A71F09" w14:textId="77777777" w:rsidR="00CC465A" w:rsidRPr="009A13F0" w:rsidRDefault="00CC465A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межвахтовый отдых предоставляется в местах постоянного жительства.</w:t>
      </w:r>
    </w:p>
    <w:p w14:paraId="365E859F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338E712" w14:textId="77777777" w:rsidR="00076CFA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Контроль за соблюдением дисциплины и правил транспортировки  персонала  возлагается на сменного мастера.</w:t>
      </w:r>
    </w:p>
    <w:p w14:paraId="1905943A" w14:textId="77777777" w:rsidR="00E4715D" w:rsidRDefault="00E4715D" w:rsidP="001D0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>рибытие персонала  на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144420" w14:textId="77777777" w:rsidR="000C6412" w:rsidRPr="009A13F0" w:rsidRDefault="000C6412" w:rsidP="001D0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528624F0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43F68E" w14:textId="77777777" w:rsidR="00E02C54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E02C54" w:rsidRPr="001D0555">
        <w:rPr>
          <w:rFonts w:ascii="Times New Roman" w:hAnsi="Times New Roman" w:cs="Times New Roman"/>
          <w:b/>
          <w:sz w:val="28"/>
          <w:szCs w:val="28"/>
        </w:rPr>
        <w:t>.1.3.</w:t>
      </w:r>
      <w:r w:rsidR="001D0555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6D56B0F3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CF54C9" w14:textId="77777777" w:rsidR="00D351F3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1D0555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1D0555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79F47C42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4FD6A1" w14:textId="77777777" w:rsidR="00076CFA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1D0555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14:paraId="18E9B2A3" w14:textId="77777777" w:rsidR="00D351F3" w:rsidRPr="009A13F0" w:rsidRDefault="00D351F3" w:rsidP="00CC4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5876CA04" w14:textId="77777777" w:rsidR="00D351F3" w:rsidRPr="009A13F0" w:rsidRDefault="00D351F3" w:rsidP="00D35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6030DB23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4D53A5D4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D0DA73C" w14:textId="77777777" w:rsidR="00D351F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FD56DE2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9E53CB6" w14:textId="3CC7D6C5" w:rsidR="00593F0A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ается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токсического опьянения.</w:t>
      </w:r>
    </w:p>
    <w:p w14:paraId="5A56E224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22E589E" w14:textId="77777777" w:rsidR="005F58ED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570A818F" w14:textId="77777777" w:rsidR="000C6412" w:rsidRPr="009A13F0" w:rsidRDefault="000C6412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491934D3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70C4F60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E4E1613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B1CEEF" w14:textId="77777777" w:rsidR="000C6412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645CA693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16F4A11" w14:textId="77777777" w:rsidR="0052748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33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357940E6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7BB7F6A" w14:textId="77777777" w:rsidR="0052748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3F13C067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3C9006A" w14:textId="77777777" w:rsidR="0052748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0121C9EA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84BBC9A" w14:textId="5987298B" w:rsidR="00E02C54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E02C54" w:rsidRPr="001D05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На территории Колганского месторождения запрещается:</w:t>
      </w:r>
    </w:p>
    <w:p w14:paraId="5C8F01F6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754B318A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60B86455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1CEDEB9F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6E74E4F6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 пожарной и газовой сигнализации;</w:t>
      </w:r>
    </w:p>
    <w:p w14:paraId="1580A609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036E53B5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8DEF37" w14:textId="77777777" w:rsidR="00E52C05" w:rsidRPr="009A13F0" w:rsidRDefault="001D055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7.</w:t>
      </w:r>
      <w:r w:rsidR="00E52C05"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sz w:val="28"/>
          <w:szCs w:val="28"/>
        </w:rPr>
        <w:t xml:space="preserve"> 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</w:p>
    <w:p w14:paraId="721EEE1D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A1C646" w14:textId="77777777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0440291A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C756A5E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и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2F7E5A29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D55B1B6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14:paraId="7B8F4C49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36E7D10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 транспортных средств и персонал нефтепромысла должны соблюдать правила дорожной  безопасности.</w:t>
      </w:r>
    </w:p>
    <w:p w14:paraId="00C0A210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915EBB8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5900DC9E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11C78A3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974A8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0C4CB386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8FD8E5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</w:p>
    <w:p w14:paraId="2A80B264" w14:textId="78C56E13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Колганского месторождения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осуществляется только по предъявлению пропуска.</w:t>
      </w:r>
    </w:p>
    <w:p w14:paraId="26488111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68C41BE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14:paraId="0DC2E454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8BE16E0" w14:textId="77777777" w:rsidR="00423BDF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7F80573A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99F53B0" w14:textId="77777777" w:rsidR="00423BDF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705A7E72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AB1D0D3" w14:textId="491CD579" w:rsidR="00913D0C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Колганского </w:t>
      </w:r>
      <w:r w:rsidR="003A0E1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нефтяного 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месторождения </w:t>
      </w:r>
    </w:p>
    <w:p w14:paraId="72A520C4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3E6F18B" w14:textId="7236657C" w:rsidR="00423BDF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1D05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Колганском нефтяном  месторождении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главный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DCD4288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67E1780" w14:textId="77777777" w:rsidR="00000A65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7E5856E6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0AA7BF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19D21D56" w14:textId="77777777" w:rsidR="003A0E1F" w:rsidRPr="009A13F0" w:rsidRDefault="001D0555" w:rsidP="001D05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.1.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приказом Генерального директора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</w:p>
    <w:p w14:paraId="2CBC22A4" w14:textId="77777777" w:rsidR="00F4718C" w:rsidRDefault="001D0555" w:rsidP="001D05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889C279" w14:textId="2BE040C8" w:rsidR="003A0E1F" w:rsidRPr="009A13F0" w:rsidRDefault="0022742D" w:rsidP="001D05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.2.Измененияи дополнения в настоящее Положение вносятся приказом Генерального директора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</w:p>
    <w:p w14:paraId="67F66E14" w14:textId="77777777" w:rsidR="001D0555" w:rsidRDefault="001D0555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E9D219" w14:textId="77777777" w:rsidR="001D0555" w:rsidRDefault="001D0555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2E0B4E" w14:textId="77777777" w:rsidR="000421B8" w:rsidRPr="009A13F0" w:rsidRDefault="000421B8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Разработал: </w:t>
      </w:r>
      <w:r w:rsidR="00605284">
        <w:rPr>
          <w:rFonts w:ascii="Times New Roman" w:hAnsi="Times New Roman" w:cs="Times New Roman"/>
          <w:sz w:val="28"/>
          <w:szCs w:val="28"/>
        </w:rPr>
        <w:t xml:space="preserve">начальник ЦИТС    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4715D">
        <w:rPr>
          <w:rFonts w:ascii="Times New Roman" w:hAnsi="Times New Roman" w:cs="Times New Roman"/>
          <w:sz w:val="28"/>
          <w:szCs w:val="28"/>
        </w:rPr>
        <w:t xml:space="preserve">       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  <w:r w:rsidR="0060528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sz w:val="28"/>
          <w:szCs w:val="28"/>
        </w:rPr>
        <w:t>В.Б. Чернов</w:t>
      </w:r>
    </w:p>
    <w:p w14:paraId="3D74A3DA" w14:textId="77777777" w:rsidR="001D0555" w:rsidRPr="009A13F0" w:rsidRDefault="001D0555" w:rsidP="00B22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BEA70E" w14:textId="77777777" w:rsidR="000F7BC1" w:rsidRDefault="000F7BC1" w:rsidP="00B22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31B9B27" w14:textId="77777777" w:rsidR="000421B8" w:rsidRPr="009A13F0" w:rsidRDefault="000421B8" w:rsidP="00B22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14:paraId="451C038E" w14:textId="77777777" w:rsidR="00405CAB" w:rsidRDefault="00405CAB" w:rsidP="00B22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C13700" w14:textId="77777777" w:rsidR="00F4718C" w:rsidRDefault="003A0E1F" w:rsidP="00B22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Зам</w:t>
      </w:r>
      <w:r w:rsidR="00F4718C">
        <w:rPr>
          <w:rFonts w:ascii="Times New Roman" w:hAnsi="Times New Roman" w:cs="Times New Roman"/>
          <w:b/>
          <w:sz w:val="28"/>
          <w:szCs w:val="28"/>
        </w:rPr>
        <w:t>.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генерального директора</w:t>
      </w:r>
      <w:r w:rsidR="00405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CAB" w:rsidRPr="009A13F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05CAB">
        <w:rPr>
          <w:rFonts w:ascii="Times New Roman" w:hAnsi="Times New Roman" w:cs="Times New Roman"/>
          <w:b/>
          <w:sz w:val="28"/>
          <w:szCs w:val="28"/>
        </w:rPr>
        <w:t>б</w:t>
      </w:r>
      <w:r w:rsidR="00405CAB" w:rsidRPr="009A13F0">
        <w:rPr>
          <w:rFonts w:ascii="Times New Roman" w:hAnsi="Times New Roman" w:cs="Times New Roman"/>
          <w:b/>
          <w:sz w:val="28"/>
          <w:szCs w:val="28"/>
        </w:rPr>
        <w:t>езопасности</w:t>
      </w:r>
      <w:r w:rsidR="00405C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67E1BA" w14:textId="77777777" w:rsidR="003A0E1F" w:rsidRDefault="00B43C8C" w:rsidP="00B22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6A0A">
        <w:rPr>
          <w:rFonts w:ascii="Times New Roman" w:hAnsi="Times New Roman" w:cs="Times New Roman"/>
          <w:b/>
          <w:sz w:val="28"/>
          <w:szCs w:val="28"/>
        </w:rPr>
        <w:t>АО «ПРЕОБРАЖЕНСКНЕФТЬ»</w:t>
      </w:r>
      <w:r w:rsidR="00405CAB" w:rsidRPr="00936A0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6A0A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F4718C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936A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5284">
        <w:rPr>
          <w:rFonts w:ascii="Times New Roman" w:hAnsi="Times New Roman" w:cs="Times New Roman"/>
          <w:b/>
          <w:sz w:val="28"/>
          <w:szCs w:val="28"/>
        </w:rPr>
        <w:t>В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605284">
        <w:rPr>
          <w:rFonts w:ascii="Times New Roman" w:hAnsi="Times New Roman" w:cs="Times New Roman"/>
          <w:b/>
          <w:sz w:val="28"/>
          <w:szCs w:val="28"/>
        </w:rPr>
        <w:t>В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05284">
        <w:rPr>
          <w:rFonts w:ascii="Times New Roman" w:hAnsi="Times New Roman" w:cs="Times New Roman"/>
          <w:b/>
          <w:sz w:val="28"/>
          <w:szCs w:val="28"/>
        </w:rPr>
        <w:t>Клыков</w:t>
      </w:r>
    </w:p>
    <w:p w14:paraId="6D4B7788" w14:textId="77777777" w:rsidR="003A0E1F" w:rsidRPr="00405CAB" w:rsidRDefault="00405CAB" w:rsidP="00F47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hAnsi="Times New Roman" w:cs="Times New Roman"/>
          <w:sz w:val="28"/>
          <w:szCs w:val="28"/>
        </w:rPr>
        <w:t xml:space="preserve">«___» </w:t>
      </w:r>
      <w:r w:rsidR="00936A0A">
        <w:rPr>
          <w:rFonts w:ascii="Times New Roman" w:hAnsi="Times New Roman" w:cs="Times New Roman"/>
          <w:sz w:val="28"/>
          <w:szCs w:val="28"/>
        </w:rPr>
        <w:t>июня</w:t>
      </w:r>
      <w:r w:rsidRPr="00405CAB">
        <w:rPr>
          <w:rFonts w:ascii="Times New Roman" w:hAnsi="Times New Roman" w:cs="Times New Roman"/>
          <w:sz w:val="28"/>
          <w:szCs w:val="28"/>
        </w:rPr>
        <w:t xml:space="preserve"> 201</w:t>
      </w:r>
      <w:r w:rsidR="00936A0A">
        <w:rPr>
          <w:rFonts w:ascii="Times New Roman" w:hAnsi="Times New Roman" w:cs="Times New Roman"/>
          <w:sz w:val="28"/>
          <w:szCs w:val="28"/>
        </w:rPr>
        <w:t>6</w:t>
      </w:r>
      <w:r w:rsidRPr="00405CAB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3BDF"/>
    <w:rsid w:val="00000A65"/>
    <w:rsid w:val="000421B8"/>
    <w:rsid w:val="00076CFA"/>
    <w:rsid w:val="000771DB"/>
    <w:rsid w:val="000C2420"/>
    <w:rsid w:val="000C6412"/>
    <w:rsid w:val="000F7BC1"/>
    <w:rsid w:val="00133CB5"/>
    <w:rsid w:val="00171EDF"/>
    <w:rsid w:val="001D0555"/>
    <w:rsid w:val="001E0093"/>
    <w:rsid w:val="0022742D"/>
    <w:rsid w:val="0025776D"/>
    <w:rsid w:val="002A4C35"/>
    <w:rsid w:val="002A7509"/>
    <w:rsid w:val="00307A9B"/>
    <w:rsid w:val="003274E2"/>
    <w:rsid w:val="003A0E1F"/>
    <w:rsid w:val="003B641B"/>
    <w:rsid w:val="00405CAB"/>
    <w:rsid w:val="00423BDF"/>
    <w:rsid w:val="00442ACE"/>
    <w:rsid w:val="00454EBD"/>
    <w:rsid w:val="004A0DFD"/>
    <w:rsid w:val="00527483"/>
    <w:rsid w:val="00593F0A"/>
    <w:rsid w:val="005F58ED"/>
    <w:rsid w:val="00605284"/>
    <w:rsid w:val="00626B7A"/>
    <w:rsid w:val="006A0A10"/>
    <w:rsid w:val="007903FE"/>
    <w:rsid w:val="007A3771"/>
    <w:rsid w:val="007B0A7A"/>
    <w:rsid w:val="00820F0A"/>
    <w:rsid w:val="00822CEA"/>
    <w:rsid w:val="008915C4"/>
    <w:rsid w:val="00892992"/>
    <w:rsid w:val="00903800"/>
    <w:rsid w:val="00913D0C"/>
    <w:rsid w:val="00936A0A"/>
    <w:rsid w:val="00974A87"/>
    <w:rsid w:val="009A13F0"/>
    <w:rsid w:val="009B6B01"/>
    <w:rsid w:val="009B75E3"/>
    <w:rsid w:val="00A26F4A"/>
    <w:rsid w:val="00AF3D45"/>
    <w:rsid w:val="00B224F4"/>
    <w:rsid w:val="00B3347B"/>
    <w:rsid w:val="00B43C8C"/>
    <w:rsid w:val="00B52D2A"/>
    <w:rsid w:val="00B743D5"/>
    <w:rsid w:val="00BA0566"/>
    <w:rsid w:val="00BA0E7B"/>
    <w:rsid w:val="00BC3F9B"/>
    <w:rsid w:val="00CC465A"/>
    <w:rsid w:val="00CF70A1"/>
    <w:rsid w:val="00D332CA"/>
    <w:rsid w:val="00D351F3"/>
    <w:rsid w:val="00D55901"/>
    <w:rsid w:val="00DE2F17"/>
    <w:rsid w:val="00E02C54"/>
    <w:rsid w:val="00E04D20"/>
    <w:rsid w:val="00E11F7F"/>
    <w:rsid w:val="00E4715D"/>
    <w:rsid w:val="00E52C05"/>
    <w:rsid w:val="00EC05E1"/>
    <w:rsid w:val="00ED72F7"/>
    <w:rsid w:val="00F4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3EC0"/>
  <w15:docId w15:val="{C343955D-F48F-441E-9B53-7359BF7A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CEBDF-917B-4957-88C9-A522D34C5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8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Куликов Сергей Александрович</cp:lastModifiedBy>
  <cp:revision>25</cp:revision>
  <cp:lastPrinted>2016-06-15T05:48:00Z</cp:lastPrinted>
  <dcterms:created xsi:type="dcterms:W3CDTF">2013-03-05T09:54:00Z</dcterms:created>
  <dcterms:modified xsi:type="dcterms:W3CDTF">2024-09-10T06:06:00Z</dcterms:modified>
</cp:coreProperties>
</file>